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3420D" w:rsidRDefault="007E2F1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PROVINCIA DE BUENOS AIRES</w:t>
      </w:r>
      <w:r>
        <w:rPr>
          <w:rFonts w:ascii="Arial" w:eastAsia="Arial" w:hAnsi="Arial" w:cs="Arial"/>
          <w:color w:val="000000"/>
          <w:sz w:val="24"/>
          <w:szCs w:val="24"/>
        </w:rPr>
        <w:br/>
        <w:t>DIRECCION GENERAL DE CULTURA Y EDUCACION</w:t>
      </w:r>
      <w:r>
        <w:rPr>
          <w:rFonts w:ascii="Arial" w:eastAsia="Arial" w:hAnsi="Arial" w:cs="Arial"/>
          <w:color w:val="000000"/>
          <w:sz w:val="24"/>
          <w:szCs w:val="24"/>
        </w:rPr>
        <w:br/>
        <w:t>DIRECCION DE EDUCACION SUPERIOR</w:t>
      </w:r>
      <w:r>
        <w:rPr>
          <w:rFonts w:ascii="Arial" w:eastAsia="Arial" w:hAnsi="Arial" w:cs="Arial"/>
          <w:color w:val="000000"/>
          <w:sz w:val="24"/>
          <w:szCs w:val="24"/>
        </w:rPr>
        <w:br/>
        <w:t>INSTITUTO SUPERIOR DE FORMACION</w:t>
      </w:r>
      <w:r>
        <w:rPr>
          <w:rFonts w:ascii="Arial" w:eastAsia="Arial" w:hAnsi="Arial" w:cs="Arial"/>
          <w:color w:val="000000"/>
          <w:sz w:val="24"/>
          <w:szCs w:val="24"/>
        </w:rPr>
        <w:br/>
        <w:t>DOCENTE Y TECNICA N° 160</w:t>
      </w:r>
      <w:r>
        <w:rPr>
          <w:rFonts w:ascii="Arial" w:eastAsia="Arial" w:hAnsi="Arial" w:cs="Arial"/>
          <w:color w:val="000000"/>
          <w:sz w:val="24"/>
          <w:szCs w:val="24"/>
        </w:rPr>
        <w:br/>
        <w:t>CORONEL SUAREZ</w:t>
      </w:r>
    </w:p>
    <w:p w14:paraId="00000002" w14:textId="15992955" w:rsidR="00D3420D" w:rsidRDefault="007E2F1E">
      <w:pP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Coronel Suárez, </w:t>
      </w:r>
      <w:r w:rsidR="00C51E3B">
        <w:rPr>
          <w:rFonts w:ascii="Arial" w:eastAsia="Arial" w:hAnsi="Arial" w:cs="Arial"/>
          <w:color w:val="000000"/>
          <w:sz w:val="24"/>
          <w:szCs w:val="24"/>
        </w:rPr>
        <w:t>2</w:t>
      </w:r>
      <w:r w:rsidR="00514791"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C51E3B">
        <w:rPr>
          <w:rFonts w:ascii="Arial" w:eastAsia="Arial" w:hAnsi="Arial" w:cs="Arial"/>
          <w:color w:val="000000"/>
          <w:sz w:val="24"/>
          <w:szCs w:val="24"/>
        </w:rPr>
        <w:t>mayo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2022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03" w14:textId="77777777" w:rsidR="00D3420D" w:rsidRDefault="007E2F1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Señora Secretaría de Inspección</w:t>
      </w:r>
      <w:r>
        <w:rPr>
          <w:rFonts w:ascii="Arial" w:eastAsia="Arial" w:hAnsi="Arial" w:cs="Arial"/>
          <w:color w:val="000000"/>
          <w:sz w:val="24"/>
          <w:szCs w:val="24"/>
        </w:rPr>
        <w:br/>
        <w:t>Distrito Coronel Suárez</w:t>
      </w:r>
      <w:r>
        <w:rPr>
          <w:rFonts w:ascii="Arial" w:eastAsia="Arial" w:hAnsi="Arial" w:cs="Arial"/>
          <w:color w:val="000000"/>
          <w:sz w:val="24"/>
          <w:szCs w:val="24"/>
        </w:rPr>
        <w:br/>
        <w:t>GRISMAN, MARIELA</w:t>
      </w:r>
      <w:r>
        <w:rPr>
          <w:rFonts w:ascii="Arial" w:eastAsia="Arial" w:hAnsi="Arial" w:cs="Arial"/>
          <w:color w:val="000000"/>
          <w:sz w:val="24"/>
          <w:szCs w:val="24"/>
        </w:rPr>
        <w:br/>
        <w:t>PRESENTE</w:t>
      </w:r>
    </w:p>
    <w:p w14:paraId="00000004" w14:textId="4A4EEE78" w:rsidR="00D3420D" w:rsidRDefault="007E2F1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  <w:t>La dirección del I.S.F.D. y T. N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.º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160 en el marco de las Resoluciones N.º</w:t>
      </w:r>
      <w:r>
        <w:rPr>
          <w:rFonts w:ascii="Arial" w:eastAsia="Arial" w:hAnsi="Arial" w:cs="Arial"/>
          <w:color w:val="000000"/>
          <w:sz w:val="24"/>
          <w:szCs w:val="24"/>
        </w:rPr>
        <w:br/>
        <w:t>5848/02, N.º 1234/03 y N.º 5886/03 solicita a Ud. realice la difusión y</w:t>
      </w:r>
      <w:r>
        <w:rPr>
          <w:rFonts w:ascii="Arial" w:eastAsia="Arial" w:hAnsi="Arial" w:cs="Arial"/>
          <w:color w:val="000000"/>
          <w:sz w:val="24"/>
          <w:szCs w:val="24"/>
        </w:rPr>
        <w:br/>
        <w:t>convocatoria de aspirantes para la cobertura de las siguientes materias,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14791">
        <w:rPr>
          <w:rFonts w:ascii="Arial" w:eastAsia="Arial" w:hAnsi="Arial" w:cs="Arial"/>
          <w:b/>
          <w:color w:val="000000"/>
          <w:sz w:val="24"/>
          <w:szCs w:val="24"/>
        </w:rPr>
        <w:t xml:space="preserve">con cobertura menor a 4 meses. </w:t>
      </w:r>
      <w:r w:rsidR="00514791">
        <w:rPr>
          <w:rFonts w:ascii="Arial" w:eastAsia="Arial" w:hAnsi="Arial" w:cs="Arial"/>
          <w:color w:val="000000"/>
          <w:sz w:val="24"/>
          <w:szCs w:val="24"/>
        </w:rPr>
        <w:t xml:space="preserve">(Licencia por maternidad de la Prof. Romina </w:t>
      </w:r>
      <w:proofErr w:type="spellStart"/>
      <w:r w:rsidR="00514791">
        <w:rPr>
          <w:rFonts w:ascii="Arial" w:eastAsia="Arial" w:hAnsi="Arial" w:cs="Arial"/>
          <w:color w:val="000000"/>
          <w:sz w:val="24"/>
          <w:szCs w:val="24"/>
        </w:rPr>
        <w:t>Gaspé</w:t>
      </w:r>
      <w:proofErr w:type="spellEnd"/>
      <w:r w:rsidR="00F56AE5">
        <w:rPr>
          <w:rFonts w:ascii="Arial" w:eastAsia="Arial" w:hAnsi="Arial" w:cs="Arial"/>
          <w:color w:val="000000"/>
          <w:sz w:val="24"/>
          <w:szCs w:val="24"/>
        </w:rPr>
        <w:t>, hasta 29/07</w:t>
      </w:r>
      <w:r w:rsidR="005C6912">
        <w:rPr>
          <w:rFonts w:ascii="Arial" w:eastAsia="Arial" w:hAnsi="Arial" w:cs="Arial"/>
          <w:color w:val="000000"/>
          <w:sz w:val="24"/>
          <w:szCs w:val="24"/>
        </w:rPr>
        <w:t>/2022</w:t>
      </w:r>
      <w:r w:rsidR="00514791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511F5B51" w14:textId="77777777" w:rsidR="005C6912" w:rsidRDefault="005C6912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401F0C" w14:textId="3047970A" w:rsidR="00514791" w:rsidRDefault="00F56AE5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 la Tecnicatura en Psicopedagogía:</w:t>
      </w:r>
    </w:p>
    <w:p w14:paraId="176246EC" w14:textId="5FB68352" w:rsidR="00F56AE5" w:rsidRDefault="00F56AE5" w:rsidP="00F56AE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Psicología del Lenguaje: 2do año.  3 módulos. Viernes de 18hs a 21hs</w:t>
      </w:r>
    </w:p>
    <w:p w14:paraId="1238D1C3" w14:textId="54475F9C" w:rsidR="00F56AE5" w:rsidRDefault="00F56AE5" w:rsidP="00F56AE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EDI: 4to año. 2 módulos. Martes de 21hs a 23hs</w:t>
      </w:r>
    </w:p>
    <w:p w14:paraId="512BCE4B" w14:textId="522A0974" w:rsidR="00F56AE5" w:rsidRDefault="00F56AE5" w:rsidP="00F56AE5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 la Tecnicatura en Acompañante Terapéutico: </w:t>
      </w:r>
    </w:p>
    <w:p w14:paraId="4331377A" w14:textId="6738040F" w:rsidR="00F56AE5" w:rsidRDefault="00F56AE5" w:rsidP="00F56AE5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Práctica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Profesionalizante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: segundo año. 3 módulos. Lunes de 19hs a 22hs</w:t>
      </w:r>
    </w:p>
    <w:p w14:paraId="0D99FAD2" w14:textId="6DE9471C" w:rsidR="00F56AE5" w:rsidRDefault="00F56AE5" w:rsidP="00F56AE5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Práctica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Profesionalizante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: tercer año. 3 módulos. Martes de 20hs a 23hs.</w:t>
      </w:r>
    </w:p>
    <w:p w14:paraId="1B67886C" w14:textId="31692E0C" w:rsidR="00F56AE5" w:rsidRDefault="00F56AE5" w:rsidP="00F56AE5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Del Profesorado de Educación Especial:</w:t>
      </w:r>
    </w:p>
    <w:p w14:paraId="2B184353" w14:textId="55BC8B09" w:rsidR="00F56AE5" w:rsidRDefault="00F56AE5" w:rsidP="00F56AE5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Práctica Docente. Primer año. 2 módulos y un módulo de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Tain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. Viernes de 17hs a 19hs. Lunes de 17hs a 18hs</w:t>
      </w:r>
    </w:p>
    <w:p w14:paraId="135C447F" w14:textId="78961D3D" w:rsidR="00F56AE5" w:rsidRDefault="00F56AE5" w:rsidP="00F56AE5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Práctica Docente. 2do año.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Tain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. Jueves de 17hs a 18hs. Jueves de 18hs a 20hs. Lunes de 22hs a 23hs</w:t>
      </w:r>
    </w:p>
    <w:p w14:paraId="4E9ACAAC" w14:textId="16139EE6" w:rsidR="00E177DE" w:rsidRDefault="00E177DE" w:rsidP="00E177DE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Del profesorado de Educación inicial. (Licencia menor a 4 meses. Profesora Natalia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Graff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p w14:paraId="09C388F1" w14:textId="66445F91" w:rsidR="00E177DE" w:rsidRDefault="00E177DE" w:rsidP="00E177DE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Análisis del mundo contemporáneo: 1 módulo y un módulo de TAIN: lunes de 17 a 18hs. (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Taín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 confirmar)</w:t>
      </w:r>
    </w:p>
    <w:p w14:paraId="4E38A806" w14:textId="33540B63" w:rsidR="00E177DE" w:rsidRDefault="00E177DE" w:rsidP="00E177DE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Didáctica de las ciencias sociales. 2 módulos y un módulo de TAIN. Martes y miércoles de 17hs a 18hs.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Taín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 confirmar.</w:t>
      </w:r>
    </w:p>
    <w:p w14:paraId="047C65A5" w14:textId="77777777" w:rsidR="00E177DE" w:rsidRDefault="00E177DE" w:rsidP="00E177DE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C14976" w14:textId="4725D9F2" w:rsidR="00E177DE" w:rsidRDefault="00E177DE" w:rsidP="00E177D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Cronograma establecido: </w:t>
      </w:r>
      <w:bookmarkStart w:id="0" w:name="_GoBack"/>
      <w:bookmarkEnd w:id="0"/>
    </w:p>
    <w:p w14:paraId="1226EBA3" w14:textId="690885DC" w:rsidR="00E177DE" w:rsidRDefault="00E177DE" w:rsidP="00E177D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C6912">
        <w:rPr>
          <w:rFonts w:ascii="Arial" w:eastAsia="Arial" w:hAnsi="Arial" w:cs="Arial"/>
          <w:color w:val="000000"/>
          <w:sz w:val="24"/>
          <w:szCs w:val="24"/>
          <w:highlight w:val="yellow"/>
        </w:rPr>
        <w:t>Difusión: del 27/05/2022 al 2/06/2022</w:t>
      </w:r>
    </w:p>
    <w:p w14:paraId="07043CFD" w14:textId="2614A037" w:rsidR="00E177DE" w:rsidRDefault="00E177DE" w:rsidP="00E177D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C6912">
        <w:rPr>
          <w:rFonts w:ascii="Arial" w:eastAsia="Arial" w:hAnsi="Arial" w:cs="Arial"/>
          <w:color w:val="000000"/>
          <w:sz w:val="24"/>
          <w:szCs w:val="24"/>
          <w:highlight w:val="yellow"/>
        </w:rPr>
        <w:t>Entrega de legajos (Anexo III más certificaciones y documentación en carpeta con copia fiel, debidamente sellado): 2/06/2022 de 18hs a 21.30hs</w:t>
      </w:r>
    </w:p>
    <w:p w14:paraId="5C472B44" w14:textId="4A16DD57" w:rsidR="00E177DE" w:rsidRPr="00E177DE" w:rsidRDefault="00E177DE" w:rsidP="00E177D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177DE">
        <w:rPr>
          <w:rFonts w:ascii="Arial" w:eastAsia="Arial" w:hAnsi="Arial" w:cs="Arial"/>
          <w:color w:val="000000"/>
          <w:sz w:val="24"/>
          <w:szCs w:val="24"/>
        </w:rPr>
        <w:t xml:space="preserve">Recusación / excusación: (tres días hábiles posteriores a la inscripción) desde el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 w:rsidRPr="00E177DE">
        <w:rPr>
          <w:rFonts w:ascii="Arial" w:eastAsia="Arial" w:hAnsi="Arial" w:cs="Arial"/>
          <w:color w:val="000000"/>
          <w:sz w:val="24"/>
          <w:szCs w:val="24"/>
        </w:rPr>
        <w:t xml:space="preserve">/06 al 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  <w:r w:rsidRPr="00E177DE">
        <w:rPr>
          <w:rFonts w:ascii="Arial" w:eastAsia="Arial" w:hAnsi="Arial" w:cs="Arial"/>
          <w:color w:val="000000"/>
          <w:sz w:val="24"/>
          <w:szCs w:val="24"/>
        </w:rPr>
        <w:t xml:space="preserve">/06/22 </w:t>
      </w:r>
    </w:p>
    <w:p w14:paraId="3153AD11" w14:textId="77777777" w:rsidR="00E177DE" w:rsidRPr="00E177DE" w:rsidRDefault="00E177DE" w:rsidP="00E177D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177DE">
        <w:rPr>
          <w:rFonts w:ascii="Arial" w:eastAsia="Arial" w:hAnsi="Arial" w:cs="Arial"/>
          <w:color w:val="000000"/>
          <w:sz w:val="24"/>
          <w:szCs w:val="24"/>
        </w:rPr>
        <w:t>Notificación de listado de aspirantes en condiciones de acceder a</w:t>
      </w:r>
    </w:p>
    <w:p w14:paraId="72232516" w14:textId="77777777" w:rsidR="00E177DE" w:rsidRPr="00E177DE" w:rsidRDefault="00E177DE" w:rsidP="00E177D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E177DE">
        <w:rPr>
          <w:rFonts w:ascii="Arial" w:eastAsia="Arial" w:hAnsi="Arial" w:cs="Arial"/>
          <w:color w:val="000000"/>
          <w:sz w:val="24"/>
          <w:szCs w:val="24"/>
        </w:rPr>
        <w:t>la</w:t>
      </w:r>
      <w:proofErr w:type="gramEnd"/>
      <w:r w:rsidRPr="00E177DE">
        <w:rPr>
          <w:rFonts w:ascii="Arial" w:eastAsia="Arial" w:hAnsi="Arial" w:cs="Arial"/>
          <w:color w:val="000000"/>
          <w:sz w:val="24"/>
          <w:szCs w:val="24"/>
        </w:rPr>
        <w:t xml:space="preserve"> cobertura, puntaje y evaluación de propuesta y de listado de</w:t>
      </w:r>
    </w:p>
    <w:p w14:paraId="4952BADF" w14:textId="77777777" w:rsidR="00E177DE" w:rsidRPr="00E177DE" w:rsidRDefault="00E177DE" w:rsidP="00E177D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E177DE">
        <w:rPr>
          <w:rFonts w:ascii="Arial" w:eastAsia="Arial" w:hAnsi="Arial" w:cs="Arial"/>
          <w:color w:val="000000"/>
          <w:sz w:val="24"/>
          <w:szCs w:val="24"/>
        </w:rPr>
        <w:t>aspirantes</w:t>
      </w:r>
      <w:proofErr w:type="gramEnd"/>
      <w:r w:rsidRPr="00E177DE">
        <w:rPr>
          <w:rFonts w:ascii="Arial" w:eastAsia="Arial" w:hAnsi="Arial" w:cs="Arial"/>
          <w:color w:val="000000"/>
          <w:sz w:val="24"/>
          <w:szCs w:val="24"/>
        </w:rPr>
        <w:t xml:space="preserve"> que no reúnen las condiciones: (son diez días hábiles a</w:t>
      </w:r>
    </w:p>
    <w:p w14:paraId="05D7DCD9" w14:textId="4682B3A0" w:rsidR="00E177DE" w:rsidRPr="00E177DE" w:rsidRDefault="00E177DE" w:rsidP="00E177D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E177DE">
        <w:rPr>
          <w:rFonts w:ascii="Arial" w:eastAsia="Arial" w:hAnsi="Arial" w:cs="Arial"/>
          <w:color w:val="000000"/>
          <w:sz w:val="24"/>
          <w:szCs w:val="24"/>
        </w:rPr>
        <w:t>partir</w:t>
      </w:r>
      <w:proofErr w:type="gramEnd"/>
      <w:r w:rsidRPr="00E177DE">
        <w:rPr>
          <w:rFonts w:ascii="Arial" w:eastAsia="Arial" w:hAnsi="Arial" w:cs="Arial"/>
          <w:color w:val="000000"/>
          <w:sz w:val="24"/>
          <w:szCs w:val="24"/>
        </w:rPr>
        <w:t xml:space="preserve"> del cierre de inscripción) desde el </w:t>
      </w:r>
      <w:r w:rsidR="00E14DA0">
        <w:rPr>
          <w:rFonts w:ascii="Arial" w:eastAsia="Arial" w:hAnsi="Arial" w:cs="Arial"/>
          <w:color w:val="000000"/>
          <w:sz w:val="24"/>
          <w:szCs w:val="24"/>
        </w:rPr>
        <w:t>3</w:t>
      </w:r>
      <w:r w:rsidRPr="00E177DE">
        <w:rPr>
          <w:rFonts w:ascii="Arial" w:eastAsia="Arial" w:hAnsi="Arial" w:cs="Arial"/>
          <w:color w:val="000000"/>
          <w:sz w:val="24"/>
          <w:szCs w:val="24"/>
        </w:rPr>
        <w:t xml:space="preserve">/06/22 al </w:t>
      </w:r>
      <w:r w:rsidR="00E14DA0">
        <w:rPr>
          <w:rFonts w:ascii="Arial" w:eastAsia="Arial" w:hAnsi="Arial" w:cs="Arial"/>
          <w:color w:val="000000"/>
          <w:sz w:val="24"/>
          <w:szCs w:val="24"/>
        </w:rPr>
        <w:t>17</w:t>
      </w:r>
      <w:r w:rsidRPr="00E177DE">
        <w:rPr>
          <w:rFonts w:ascii="Arial" w:eastAsia="Arial" w:hAnsi="Arial" w:cs="Arial"/>
          <w:color w:val="000000"/>
          <w:sz w:val="24"/>
          <w:szCs w:val="24"/>
        </w:rPr>
        <w:t>/06/22</w:t>
      </w:r>
    </w:p>
    <w:p w14:paraId="5C370F9E" w14:textId="45403085" w:rsidR="00E177DE" w:rsidRDefault="00E177DE" w:rsidP="00E177D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177DE">
        <w:rPr>
          <w:rFonts w:ascii="Arial" w:eastAsia="Arial" w:hAnsi="Arial" w:cs="Arial"/>
          <w:color w:val="000000"/>
          <w:sz w:val="24"/>
          <w:szCs w:val="24"/>
        </w:rPr>
        <w:t>Entrevista: a confirmar</w:t>
      </w:r>
    </w:p>
    <w:p w14:paraId="005333ED" w14:textId="77777777" w:rsidR="00E177DE" w:rsidRPr="00E177DE" w:rsidRDefault="00E177DE" w:rsidP="00E177D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F8432B" w14:textId="77777777" w:rsidR="00514791" w:rsidRDefault="00514791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F4588ED" w14:textId="77777777" w:rsidR="00E14DA0" w:rsidRPr="00E14DA0" w:rsidRDefault="00E14DA0" w:rsidP="00E14DA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14DA0">
        <w:rPr>
          <w:rFonts w:ascii="Arial" w:eastAsia="Arial" w:hAnsi="Arial" w:cs="Arial"/>
          <w:color w:val="000000"/>
          <w:sz w:val="24"/>
          <w:szCs w:val="24"/>
        </w:rPr>
        <w:t>La dirección del I.S.F.D. y T. N</w:t>
      </w:r>
      <w:proofErr w:type="gramStart"/>
      <w:r w:rsidRPr="00E14DA0">
        <w:rPr>
          <w:rFonts w:ascii="Arial" w:eastAsia="Arial" w:hAnsi="Arial" w:cs="Arial"/>
          <w:color w:val="000000"/>
          <w:sz w:val="24"/>
          <w:szCs w:val="24"/>
        </w:rPr>
        <w:t>.º</w:t>
      </w:r>
      <w:proofErr w:type="gramEnd"/>
      <w:r w:rsidRPr="00E14DA0">
        <w:rPr>
          <w:rFonts w:ascii="Arial" w:eastAsia="Arial" w:hAnsi="Arial" w:cs="Arial"/>
          <w:color w:val="000000"/>
          <w:sz w:val="24"/>
          <w:szCs w:val="24"/>
        </w:rPr>
        <w:t xml:space="preserve"> 160 en el marco de las Resoluciones N.º</w:t>
      </w:r>
    </w:p>
    <w:p w14:paraId="29A2DEF7" w14:textId="77777777" w:rsidR="00E14DA0" w:rsidRPr="00E14DA0" w:rsidRDefault="00E14DA0" w:rsidP="00E14DA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14DA0">
        <w:rPr>
          <w:rFonts w:ascii="Arial" w:eastAsia="Arial" w:hAnsi="Arial" w:cs="Arial"/>
          <w:color w:val="000000"/>
          <w:sz w:val="24"/>
          <w:szCs w:val="24"/>
        </w:rPr>
        <w:t>5848/02, N</w:t>
      </w:r>
      <w:proofErr w:type="gramStart"/>
      <w:r w:rsidRPr="00E14DA0">
        <w:rPr>
          <w:rFonts w:ascii="Arial" w:eastAsia="Arial" w:hAnsi="Arial" w:cs="Arial"/>
          <w:color w:val="000000"/>
          <w:sz w:val="24"/>
          <w:szCs w:val="24"/>
        </w:rPr>
        <w:t>.º</w:t>
      </w:r>
      <w:proofErr w:type="gramEnd"/>
      <w:r w:rsidRPr="00E14DA0">
        <w:rPr>
          <w:rFonts w:ascii="Arial" w:eastAsia="Arial" w:hAnsi="Arial" w:cs="Arial"/>
          <w:color w:val="000000"/>
          <w:sz w:val="24"/>
          <w:szCs w:val="24"/>
        </w:rPr>
        <w:t xml:space="preserve"> 1234/03 y N.º 5886/03 solicita a Ud. realice la difusión y</w:t>
      </w:r>
    </w:p>
    <w:p w14:paraId="3C35B99E" w14:textId="71A5A6E6" w:rsidR="00514791" w:rsidRDefault="00E14DA0" w:rsidP="00E14DA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E14DA0">
        <w:rPr>
          <w:rFonts w:ascii="Arial" w:eastAsia="Arial" w:hAnsi="Arial" w:cs="Arial"/>
          <w:color w:val="000000"/>
          <w:sz w:val="24"/>
          <w:szCs w:val="24"/>
        </w:rPr>
        <w:t>convocatoria</w:t>
      </w:r>
      <w:proofErr w:type="gramEnd"/>
      <w:r w:rsidRPr="00E14DA0">
        <w:rPr>
          <w:rFonts w:ascii="Arial" w:eastAsia="Arial" w:hAnsi="Arial" w:cs="Arial"/>
          <w:color w:val="000000"/>
          <w:sz w:val="24"/>
          <w:szCs w:val="24"/>
        </w:rPr>
        <w:t xml:space="preserve"> de aspirantes para la cobertura de las siguientes materias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7B00C527" w14:textId="77777777" w:rsidR="00E14DA0" w:rsidRDefault="00E14DA0" w:rsidP="00E14DA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7987641" w14:textId="0C674AAE" w:rsidR="00E14DA0" w:rsidRPr="00E14DA0" w:rsidRDefault="00E14DA0" w:rsidP="00E14DA0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Del Profesorado de Matemática: tercer año. Evaluación de los aprendizajes.</w:t>
      </w:r>
    </w:p>
    <w:p w14:paraId="741EA994" w14:textId="77777777" w:rsidR="00514791" w:rsidRDefault="00514791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75C8208" w14:textId="77777777" w:rsidR="00514791" w:rsidRPr="00514791" w:rsidRDefault="00514791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564687E3" w:rsidR="00D3420D" w:rsidRDefault="007E2F1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esta oportunidad, los proyectos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se recibirán para su evaluación en formato papel junto con legajos de antecedentes: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desde el </w:t>
      </w:r>
      <w:r w:rsidR="00E14DA0">
        <w:rPr>
          <w:rFonts w:ascii="Arial" w:eastAsia="Arial" w:hAnsi="Arial" w:cs="Arial"/>
          <w:color w:val="000000"/>
          <w:sz w:val="24"/>
          <w:szCs w:val="24"/>
          <w:highlight w:val="yellow"/>
        </w:rPr>
        <w:t>9/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06 hasta el </w:t>
      </w:r>
      <w:r w:rsidR="005C6912">
        <w:rPr>
          <w:rFonts w:ascii="Arial" w:eastAsia="Arial" w:hAnsi="Arial" w:cs="Arial"/>
          <w:color w:val="000000"/>
          <w:sz w:val="24"/>
          <w:szCs w:val="24"/>
          <w:highlight w:val="yellow"/>
        </w:rPr>
        <w:t>13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/06/2022</w:t>
      </w:r>
      <w:r>
        <w:rPr>
          <w:rFonts w:ascii="Arial" w:eastAsia="Arial" w:hAnsi="Arial" w:cs="Arial"/>
          <w:color w:val="000000"/>
          <w:sz w:val="24"/>
          <w:szCs w:val="24"/>
        </w:rPr>
        <w:t>, junto con proyectos en sobre papel cerrado.</w:t>
      </w:r>
    </w:p>
    <w:p w14:paraId="0000000C" w14:textId="77777777" w:rsidR="00D3420D" w:rsidRDefault="007E2F1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solicita que además de la entrega en formato papel, se envíen los proyectos a los siguientes mails: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70C0"/>
          <w:sz w:val="24"/>
          <w:szCs w:val="24"/>
        </w:rPr>
        <w:t xml:space="preserve">regenciasup160@gmail.com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(Regente institucional) y </w:t>
      </w:r>
      <w:hyperlink r:id="rId5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mkleineruranga@abc.gob.ar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(vicedirectora Unidad Académica Julio César Lovecchio, pudiendo acercarse de manera presencial de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17.30hs a 21hs a sede Avellaneda 426</w:t>
      </w:r>
    </w:p>
    <w:p w14:paraId="0000000D" w14:textId="77777777" w:rsidR="00D3420D" w:rsidRDefault="007E2F1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Además: constituir domicilio físico y domicilio electrónico en la declaración</w:t>
      </w:r>
      <w:r>
        <w:rPr>
          <w:rFonts w:ascii="Arial" w:eastAsia="Arial" w:hAnsi="Arial" w:cs="Arial"/>
          <w:color w:val="000000"/>
          <w:sz w:val="24"/>
          <w:szCs w:val="24"/>
        </w:rPr>
        <w:br/>
        <w:t>jurada. (Carpeta/legajo que se envía a Tribunal Descentralizado) sumar un</w:t>
      </w:r>
      <w:r>
        <w:rPr>
          <w:rFonts w:ascii="Arial" w:eastAsia="Arial" w:hAnsi="Arial" w:cs="Arial"/>
          <w:color w:val="000000"/>
          <w:sz w:val="24"/>
          <w:szCs w:val="24"/>
        </w:rPr>
        <w:br/>
        <w:t>contacto celular.</w:t>
      </w:r>
    </w:p>
    <w:p w14:paraId="0000000E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10" w14:textId="14661343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Carrera: </w:t>
      </w:r>
      <w:r w:rsidR="005C6912">
        <w:rPr>
          <w:rFonts w:ascii="Arial" w:eastAsia="Arial" w:hAnsi="Arial" w:cs="Arial"/>
          <w:b/>
          <w:sz w:val="24"/>
          <w:szCs w:val="24"/>
        </w:rPr>
        <w:t>Profesorado para la Enseñanza secundaria en Matemática. Res. Ministerial 1861/17</w:t>
      </w:r>
    </w:p>
    <w:p w14:paraId="1A0C5CE1" w14:textId="1B5D7770" w:rsidR="007E2F1E" w:rsidRPr="005C6912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Asignaturas, perspectivas o espacios: </w:t>
      </w:r>
      <w:r w:rsidR="005C6912">
        <w:rPr>
          <w:rFonts w:ascii="Arial" w:eastAsia="Arial" w:hAnsi="Arial" w:cs="Arial"/>
          <w:b/>
          <w:sz w:val="24"/>
          <w:szCs w:val="24"/>
        </w:rPr>
        <w:t>Evaluación de los aprendizajes</w:t>
      </w:r>
    </w:p>
    <w:p w14:paraId="00000012" w14:textId="1EEC8FB6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Provisional: </w:t>
      </w:r>
      <w:r w:rsidR="005C6912">
        <w:rPr>
          <w:rFonts w:ascii="Arial" w:eastAsia="Arial" w:hAnsi="Arial" w:cs="Arial"/>
          <w:sz w:val="24"/>
          <w:szCs w:val="24"/>
        </w:rPr>
        <w:t>tercer</w:t>
      </w:r>
      <w:r>
        <w:rPr>
          <w:rFonts w:ascii="Arial" w:eastAsia="Arial" w:hAnsi="Arial" w:cs="Arial"/>
          <w:sz w:val="24"/>
          <w:szCs w:val="24"/>
        </w:rPr>
        <w:t xml:space="preserve"> año</w:t>
      </w:r>
    </w:p>
    <w:p w14:paraId="0000001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Módulos: 2 Módulos </w:t>
      </w:r>
    </w:p>
    <w:p w14:paraId="00000014" w14:textId="0946EE5B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Día y horario: </w:t>
      </w:r>
      <w:r w:rsidR="005C6912">
        <w:rPr>
          <w:rFonts w:ascii="Arial" w:eastAsia="Arial" w:hAnsi="Arial" w:cs="Arial"/>
          <w:sz w:val="24"/>
          <w:szCs w:val="24"/>
        </w:rPr>
        <w:t>martes de 21hs a 23hs</w:t>
      </w:r>
    </w:p>
    <w:p w14:paraId="00000015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16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Evaluadora Titulares</w:t>
      </w:r>
    </w:p>
    <w:p w14:paraId="00000017" w14:textId="3D4B320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Prof. </w:t>
      </w:r>
      <w:r w:rsidR="005C6912">
        <w:rPr>
          <w:rFonts w:ascii="Arial" w:eastAsia="Arial" w:hAnsi="Arial" w:cs="Arial"/>
          <w:sz w:val="24"/>
          <w:szCs w:val="24"/>
        </w:rPr>
        <w:t>Fernández Analía</w:t>
      </w:r>
    </w:p>
    <w:p w14:paraId="00000018" w14:textId="35AF2480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Consejo Académico Prof. </w:t>
      </w:r>
      <w:r w:rsidR="005C6912">
        <w:rPr>
          <w:rFonts w:ascii="Arial" w:eastAsia="Arial" w:hAnsi="Arial" w:cs="Arial"/>
          <w:sz w:val="24"/>
          <w:szCs w:val="24"/>
        </w:rPr>
        <w:t>Cristina Pisano</w:t>
      </w:r>
    </w:p>
    <w:p w14:paraId="0000001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Gonzalo </w:t>
      </w:r>
      <w:proofErr w:type="spellStart"/>
      <w:r>
        <w:rPr>
          <w:rFonts w:ascii="Arial" w:eastAsia="Arial" w:hAnsi="Arial" w:cs="Arial"/>
          <w:sz w:val="24"/>
          <w:szCs w:val="24"/>
        </w:rPr>
        <w:t>Schard</w:t>
      </w:r>
      <w:proofErr w:type="spellEnd"/>
    </w:p>
    <w:p w14:paraId="0000001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Docente de área: Prof. Cuello Mónica</w:t>
      </w:r>
    </w:p>
    <w:p w14:paraId="0000001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Alumnos: </w:t>
      </w:r>
      <w:proofErr w:type="spellStart"/>
      <w:r>
        <w:rPr>
          <w:rFonts w:ascii="Arial" w:eastAsia="Arial" w:hAnsi="Arial" w:cs="Arial"/>
          <w:sz w:val="24"/>
          <w:szCs w:val="24"/>
        </w:rPr>
        <w:t>Schenfeldt</w:t>
      </w:r>
      <w:proofErr w:type="spellEnd"/>
      <w:r>
        <w:rPr>
          <w:rFonts w:ascii="Arial" w:eastAsia="Arial" w:hAnsi="Arial" w:cs="Arial"/>
          <w:sz w:val="24"/>
          <w:szCs w:val="24"/>
        </w:rPr>
        <w:t>, Vanesa</w:t>
      </w:r>
    </w:p>
    <w:p w14:paraId="0000001C" w14:textId="77777777" w:rsidR="00D3420D" w:rsidRDefault="00D3420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D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Evaluadora Suplentes:</w:t>
      </w:r>
    </w:p>
    <w:p w14:paraId="0000001E" w14:textId="77777777" w:rsidR="00D3420D" w:rsidRDefault="00D3420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F" w14:textId="3C534333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Prof. </w:t>
      </w:r>
      <w:proofErr w:type="spellStart"/>
      <w:r w:rsidR="005C6912">
        <w:rPr>
          <w:rFonts w:ascii="Arial" w:eastAsia="Arial" w:hAnsi="Arial" w:cs="Arial"/>
          <w:sz w:val="24"/>
          <w:szCs w:val="24"/>
        </w:rPr>
        <w:t>Steinmetz</w:t>
      </w:r>
      <w:proofErr w:type="spellEnd"/>
      <w:r w:rsidR="005C6912">
        <w:rPr>
          <w:rFonts w:ascii="Arial" w:eastAsia="Arial" w:hAnsi="Arial" w:cs="Arial"/>
          <w:sz w:val="24"/>
          <w:szCs w:val="24"/>
        </w:rPr>
        <w:t xml:space="preserve"> Patricia</w:t>
      </w:r>
    </w:p>
    <w:p w14:paraId="0000002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Consejo Académico: Soledad Pérez</w:t>
      </w:r>
    </w:p>
    <w:p w14:paraId="0000002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</w:t>
      </w:r>
      <w:proofErr w:type="spellStart"/>
      <w:r>
        <w:rPr>
          <w:rFonts w:ascii="Arial" w:eastAsia="Arial" w:hAnsi="Arial" w:cs="Arial"/>
          <w:sz w:val="24"/>
          <w:szCs w:val="24"/>
        </w:rPr>
        <w:t>Prof.Soulé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Rosana</w:t>
      </w:r>
    </w:p>
    <w:p w14:paraId="00000022" w14:textId="52C14ABD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 área: Prof. </w:t>
      </w:r>
      <w:r w:rsidR="005C6912">
        <w:rPr>
          <w:rFonts w:ascii="Arial" w:eastAsia="Arial" w:hAnsi="Arial" w:cs="Arial"/>
          <w:sz w:val="24"/>
          <w:szCs w:val="24"/>
        </w:rPr>
        <w:t>Aguilar Susana</w:t>
      </w:r>
    </w:p>
    <w:p w14:paraId="0000002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Alumnos: </w:t>
      </w:r>
      <w:proofErr w:type="spellStart"/>
      <w:r>
        <w:rPr>
          <w:rFonts w:ascii="Arial" w:eastAsia="Arial" w:hAnsi="Arial" w:cs="Arial"/>
          <w:sz w:val="24"/>
          <w:szCs w:val="24"/>
        </w:rPr>
        <w:t>Roubelac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Solange</w:t>
      </w:r>
    </w:p>
    <w:p w14:paraId="00000024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2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Cronograma Tentativo Previsto:</w:t>
      </w:r>
    </w:p>
    <w:p w14:paraId="0000002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 de Informes e Inscripción:</w:t>
      </w:r>
    </w:p>
    <w:p w14:paraId="0000002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Retirar planillas y contenidos mínimos en la página https://isfd160-bue.infd.edu.ar/sitio/</w:t>
      </w:r>
    </w:p>
    <w:p w14:paraId="00000028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29" w14:textId="50747B45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Difusión: desde </w:t>
      </w:r>
      <w:r w:rsidR="005C6912">
        <w:rPr>
          <w:rFonts w:ascii="Arial" w:eastAsia="Arial" w:hAnsi="Arial" w:cs="Arial"/>
          <w:sz w:val="24"/>
          <w:szCs w:val="24"/>
          <w:highlight w:val="yellow"/>
        </w:rPr>
        <w:t>27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/05/22 al </w:t>
      </w:r>
      <w:r w:rsidR="005C6912">
        <w:rPr>
          <w:rFonts w:ascii="Arial" w:eastAsia="Arial" w:hAnsi="Arial" w:cs="Arial"/>
          <w:sz w:val="24"/>
          <w:szCs w:val="24"/>
          <w:highlight w:val="yellow"/>
        </w:rPr>
        <w:t>9</w:t>
      </w:r>
      <w:r>
        <w:rPr>
          <w:rFonts w:ascii="Arial" w:eastAsia="Arial" w:hAnsi="Arial" w:cs="Arial"/>
          <w:sz w:val="24"/>
          <w:szCs w:val="24"/>
          <w:highlight w:val="yellow"/>
        </w:rPr>
        <w:t>/06/22 inclusive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2A" w14:textId="4F89F5EA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Inscripción con presentación de propuesta pedagógica: desde 0</w:t>
      </w:r>
      <w:r w:rsidR="005C6912">
        <w:rPr>
          <w:rFonts w:ascii="Arial" w:eastAsia="Arial" w:hAnsi="Arial" w:cs="Arial"/>
          <w:b/>
          <w:sz w:val="24"/>
          <w:szCs w:val="24"/>
          <w:highlight w:val="yellow"/>
        </w:rPr>
        <w:t>9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/06/22 al </w:t>
      </w:r>
      <w:r w:rsidR="005C6912">
        <w:rPr>
          <w:rFonts w:ascii="Arial" w:eastAsia="Arial" w:hAnsi="Arial" w:cs="Arial"/>
          <w:b/>
          <w:sz w:val="24"/>
          <w:szCs w:val="24"/>
          <w:highlight w:val="yellow"/>
        </w:rPr>
        <w:t>13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/06/2022 inclusive</w:t>
      </w:r>
    </w:p>
    <w:p w14:paraId="0000002B" w14:textId="58E68A15" w:rsidR="00D3420D" w:rsidRDefault="007E2F1E">
      <w:pPr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Recusación / excusación: (tres días hábiles posteriores a la inscripción) desde el </w:t>
      </w:r>
      <w:r w:rsidR="005C6912">
        <w:rPr>
          <w:rFonts w:ascii="Arial" w:eastAsia="Arial" w:hAnsi="Arial" w:cs="Arial"/>
          <w:sz w:val="24"/>
          <w:szCs w:val="24"/>
          <w:highlight w:val="yellow"/>
        </w:rPr>
        <w:t>14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/06 al </w:t>
      </w:r>
      <w:r w:rsidR="005C6912">
        <w:rPr>
          <w:rFonts w:ascii="Arial" w:eastAsia="Arial" w:hAnsi="Arial" w:cs="Arial"/>
          <w:sz w:val="24"/>
          <w:szCs w:val="24"/>
          <w:highlight w:val="yellow"/>
        </w:rPr>
        <w:t>16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/06/22 </w:t>
      </w:r>
    </w:p>
    <w:p w14:paraId="0000002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Notificación de listado de aspirantes en condiciones de acceder a</w:t>
      </w:r>
    </w:p>
    <w:p w14:paraId="0000002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cobertura, puntaje y evaluación de propuesta y de listado de</w:t>
      </w:r>
    </w:p>
    <w:p w14:paraId="0000002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aspirantes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no reúnen las condiciones: (son diez días hábiles a</w:t>
      </w:r>
    </w:p>
    <w:p w14:paraId="0000002F" w14:textId="02FCF0BC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partir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del cierre de inscripción) desde el </w:t>
      </w:r>
      <w:r w:rsidR="005C6912">
        <w:rPr>
          <w:rFonts w:ascii="Arial" w:eastAsia="Arial" w:hAnsi="Arial" w:cs="Arial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/06/22 al </w:t>
      </w:r>
      <w:r w:rsidR="005C6912"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/06/22</w:t>
      </w:r>
    </w:p>
    <w:p w14:paraId="0000003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Entrevista: a confirmar</w:t>
      </w:r>
    </w:p>
    <w:p w14:paraId="0000003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1: Se pide a los concursantes que presenten todo de acuerdo</w:t>
      </w:r>
    </w:p>
    <w:p w14:paraId="0000003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las normas que pide el Tribunal Descentralizado, recordándoles</w:t>
      </w:r>
    </w:p>
    <w:p w14:paraId="0000003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documentación </w:t>
      </w:r>
      <w:proofErr w:type="spellStart"/>
      <w:r>
        <w:rPr>
          <w:rFonts w:ascii="Arial" w:eastAsia="Arial" w:hAnsi="Arial" w:cs="Arial"/>
          <w:sz w:val="24"/>
          <w:szCs w:val="24"/>
        </w:rPr>
        <w:t>respaldatoria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tiene que estar autenticada</w:t>
      </w:r>
    </w:p>
    <w:p w14:paraId="0000003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2: Por la presente se invita también a que los gremios envíen</w:t>
      </w:r>
    </w:p>
    <w:p w14:paraId="0000003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sus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00000036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37" w14:textId="77777777" w:rsidR="00D3420D" w:rsidRDefault="00D3420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8" w14:textId="77777777" w:rsidR="00D3420D" w:rsidRDefault="00D3420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83DE360" w14:textId="3CAC1EC2" w:rsid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</w:p>
    <w:sectPr w:rsidR="007E2F1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839B7"/>
    <w:multiLevelType w:val="hybridMultilevel"/>
    <w:tmpl w:val="AB64C2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934AC"/>
    <w:multiLevelType w:val="hybridMultilevel"/>
    <w:tmpl w:val="D256D1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1D42"/>
    <w:multiLevelType w:val="multilevel"/>
    <w:tmpl w:val="4C00F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57979A2"/>
    <w:multiLevelType w:val="hybridMultilevel"/>
    <w:tmpl w:val="3A8438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A6DC1"/>
    <w:multiLevelType w:val="hybridMultilevel"/>
    <w:tmpl w:val="A17ED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8393B"/>
    <w:multiLevelType w:val="multilevel"/>
    <w:tmpl w:val="8E92F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426466D"/>
    <w:multiLevelType w:val="multilevel"/>
    <w:tmpl w:val="156C5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0D"/>
    <w:rsid w:val="00514791"/>
    <w:rsid w:val="005C6912"/>
    <w:rsid w:val="00781A22"/>
    <w:rsid w:val="007E2F1E"/>
    <w:rsid w:val="009A2C43"/>
    <w:rsid w:val="00C51E3B"/>
    <w:rsid w:val="00D3420D"/>
    <w:rsid w:val="00E14DA0"/>
    <w:rsid w:val="00E177DE"/>
    <w:rsid w:val="00F5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DD187-0927-431B-ADF3-F9B70047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5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leineruranga@abc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2</cp:revision>
  <dcterms:created xsi:type="dcterms:W3CDTF">2022-05-27T12:05:00Z</dcterms:created>
  <dcterms:modified xsi:type="dcterms:W3CDTF">2022-05-27T12:05:00Z</dcterms:modified>
</cp:coreProperties>
</file>